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6" w:rsidRDefault="00E74563">
      <w:pPr>
        <w:rPr>
          <w:b/>
        </w:rPr>
      </w:pPr>
      <w:r>
        <w:rPr>
          <w:b/>
        </w:rPr>
        <w:t>THD: Board Resolution</w:t>
      </w:r>
    </w:p>
    <w:p w:rsidR="00E74563" w:rsidRDefault="00E74563" w:rsidP="00E74563">
      <w:r>
        <w:t xml:space="preserve">On </w:t>
      </w:r>
      <w:r>
        <w:t>22</w:t>
      </w:r>
      <w:r>
        <w:t xml:space="preserve"> </w:t>
      </w:r>
      <w:r>
        <w:t>Oct</w:t>
      </w:r>
      <w:r>
        <w:t xml:space="preserve"> 2020, </w:t>
      </w:r>
      <w:proofErr w:type="spellStart"/>
      <w:r w:rsidRPr="00EA4B3E">
        <w:t>Thaiholdings</w:t>
      </w:r>
      <w:proofErr w:type="spellEnd"/>
      <w:r w:rsidRPr="00EA4B3E">
        <w:t xml:space="preserve"> Joint Stock Company</w:t>
      </w:r>
      <w:r>
        <w:t xml:space="preserve"> a</w:t>
      </w:r>
      <w:r>
        <w:t>nnounced Board Resolution No. 2210/ 2020/ NQ – HDQT/</w:t>
      </w:r>
      <w:r>
        <w:t xml:space="preserve">THD on </w:t>
      </w:r>
      <w:r>
        <w:t>a</w:t>
      </w:r>
      <w:r w:rsidRPr="00E74563">
        <w:t xml:space="preserve">pproving the use of capital contribution in </w:t>
      </w:r>
      <w:proofErr w:type="spellStart"/>
      <w:r w:rsidRPr="00E74563">
        <w:t>Thaiholding</w:t>
      </w:r>
      <w:r>
        <w:t>s</w:t>
      </w:r>
      <w:proofErr w:type="spellEnd"/>
      <w:r w:rsidRPr="00E74563">
        <w:t xml:space="preserve"> Ha Nam </w:t>
      </w:r>
      <w:r>
        <w:t xml:space="preserve">Company Limited </w:t>
      </w:r>
      <w:r w:rsidRPr="00E74563">
        <w:t xml:space="preserve">to invest in buying shares of </w:t>
      </w:r>
      <w:proofErr w:type="spellStart"/>
      <w:r>
        <w:t>Tplus</w:t>
      </w:r>
      <w:proofErr w:type="spellEnd"/>
      <w:r>
        <w:t xml:space="preserve"> International Trading Corporation:</w:t>
      </w:r>
    </w:p>
    <w:p w:rsidR="00E74563" w:rsidRDefault="00E74563" w:rsidP="00E74563">
      <w:r>
        <w:t xml:space="preserve">Article 01: Approve </w:t>
      </w:r>
      <w:r w:rsidRPr="00E74563">
        <w:t xml:space="preserve">the use of capital contribution in </w:t>
      </w:r>
      <w:proofErr w:type="spellStart"/>
      <w:r w:rsidRPr="00E74563">
        <w:t>Thaiholding</w:t>
      </w:r>
      <w:r>
        <w:t>s</w:t>
      </w:r>
      <w:proofErr w:type="spellEnd"/>
      <w:r w:rsidRPr="00E74563">
        <w:t xml:space="preserve"> Ha Nam </w:t>
      </w:r>
      <w:r>
        <w:t xml:space="preserve">Company Limited </w:t>
      </w:r>
      <w:r w:rsidRPr="00E74563">
        <w:t xml:space="preserve">to invest in buying shares of </w:t>
      </w:r>
      <w:proofErr w:type="spellStart"/>
      <w:r>
        <w:t>Tplus</w:t>
      </w:r>
      <w:proofErr w:type="spellEnd"/>
      <w:r>
        <w:t xml:space="preserve"> International Trading Corporation </w:t>
      </w:r>
      <w:r>
        <w:t>as follows:</w:t>
      </w:r>
    </w:p>
    <w:p w:rsidR="00E74563" w:rsidRDefault="00E74563" w:rsidP="00E74563">
      <w:r>
        <w:t xml:space="preserve">1. Name of the organization: </w:t>
      </w:r>
      <w:proofErr w:type="spellStart"/>
      <w:r>
        <w:t>Tplus</w:t>
      </w:r>
      <w:proofErr w:type="spellEnd"/>
      <w:r>
        <w:t xml:space="preserve"> International Trading Corporation</w:t>
      </w:r>
    </w:p>
    <w:p w:rsidR="00E74563" w:rsidRDefault="00E74563" w:rsidP="00E74563">
      <w:r>
        <w:t>2. Business code:  0105950753</w:t>
      </w:r>
    </w:p>
    <w:p w:rsidR="00E74563" w:rsidRDefault="00E74563" w:rsidP="00E74563">
      <w:r>
        <w:t xml:space="preserve">3. Number of share expected to </w:t>
      </w:r>
      <w:proofErr w:type="gramStart"/>
      <w:r>
        <w:t>buy:</w:t>
      </w:r>
      <w:proofErr w:type="gramEnd"/>
      <w:r>
        <w:t xml:space="preserve"> 91,800 shares (equivalent to 51% of the charter capital)</w:t>
      </w:r>
    </w:p>
    <w:p w:rsidR="00E74563" w:rsidRDefault="00E74563" w:rsidP="00E74563">
      <w:r>
        <w:t>4. Type of share: common share, free to transfer</w:t>
      </w:r>
    </w:p>
    <w:p w:rsidR="00E74563" w:rsidRDefault="00E74563" w:rsidP="00E74563">
      <w:r>
        <w:t>5. Expected price: VND 10,000/share</w:t>
      </w:r>
    </w:p>
    <w:p w:rsidR="00E74563" w:rsidRDefault="00E74563" w:rsidP="00E74563">
      <w:r>
        <w:t>6. Total expected value of the investment: VND 918,000,000</w:t>
      </w:r>
    </w:p>
    <w:p w:rsidR="00E74563" w:rsidRDefault="00E74563" w:rsidP="00E74563">
      <w:r>
        <w:t>7. Exercise time: in Q4/2020</w:t>
      </w:r>
    </w:p>
    <w:p w:rsidR="00E74563" w:rsidRDefault="00E74563" w:rsidP="00E74563">
      <w:r>
        <w:t xml:space="preserve">Article 02: Authorizes Manager of </w:t>
      </w:r>
      <w:proofErr w:type="spellStart"/>
      <w:r w:rsidRPr="00E74563">
        <w:t>Thaiholding</w:t>
      </w:r>
      <w:r>
        <w:t>s</w:t>
      </w:r>
      <w:proofErr w:type="spellEnd"/>
      <w:r w:rsidRPr="00E74563">
        <w:t xml:space="preserve"> Ha Nam </w:t>
      </w:r>
      <w:r>
        <w:t>Company Limited</w:t>
      </w:r>
      <w:r>
        <w:t xml:space="preserve"> to implement all related works as prescribed by the legal regulation</w:t>
      </w:r>
    </w:p>
    <w:p w:rsidR="00E74563" w:rsidRDefault="00E74563" w:rsidP="00E74563">
      <w:r>
        <w:t xml:space="preserve">Article 03: Managers, Board of Directors of </w:t>
      </w:r>
      <w:proofErr w:type="spellStart"/>
      <w:r w:rsidRPr="00E74563">
        <w:t>Thaiholding</w:t>
      </w:r>
      <w:r>
        <w:t>s</w:t>
      </w:r>
      <w:proofErr w:type="spellEnd"/>
      <w:r w:rsidRPr="00E74563">
        <w:t xml:space="preserve"> Ha Nam </w:t>
      </w:r>
      <w:r>
        <w:t>Company Limited</w:t>
      </w:r>
      <w:r>
        <w:t xml:space="preserve"> are responsible for the implementation of this Board resolution</w:t>
      </w:r>
      <w:bookmarkStart w:id="0" w:name="_GoBack"/>
      <w:bookmarkEnd w:id="0"/>
    </w:p>
    <w:p w:rsidR="00E74563" w:rsidRPr="00E74563" w:rsidRDefault="00E74563">
      <w:pPr>
        <w:rPr>
          <w:b/>
        </w:rPr>
      </w:pPr>
    </w:p>
    <w:sectPr w:rsidR="00E74563" w:rsidRPr="00E7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63"/>
    <w:rsid w:val="00862E59"/>
    <w:rsid w:val="00AE4176"/>
    <w:rsid w:val="00E7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1C69"/>
  <w15:chartTrackingRefBased/>
  <w15:docId w15:val="{446C1034-3155-4C72-9706-2A6331A7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1</cp:revision>
  <dcterms:created xsi:type="dcterms:W3CDTF">2020-10-26T02:01:00Z</dcterms:created>
  <dcterms:modified xsi:type="dcterms:W3CDTF">2020-10-26T02:11:00Z</dcterms:modified>
</cp:coreProperties>
</file>